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0F" w:rsidRDefault="00C67D0F" w:rsidP="00C67D0F">
      <w:pPr>
        <w:spacing w:line="240" w:lineRule="auto"/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</w:pPr>
      <w:r w:rsidRPr="00C67D0F">
        <w:rPr>
          <w:rFonts w:ascii="Century Gothic" w:hAnsi="Century Gothic" w:cs="Vijaya"/>
          <w:b/>
          <w:sz w:val="20"/>
          <w:szCs w:val="20"/>
        </w:rPr>
        <w:t>Micah</w:t>
      </w:r>
      <w:r>
        <w:rPr>
          <w:rFonts w:ascii="Century Gothic" w:hAnsi="Century Gothic" w:cs="Vijaya"/>
          <w:b/>
          <w:sz w:val="20"/>
          <w:szCs w:val="20"/>
        </w:rPr>
        <w:br/>
      </w:r>
      <w:r w:rsidRPr="00C67D0F">
        <w:rPr>
          <w:rFonts w:ascii="Century Gothic" w:hAnsi="Century Gothic" w:cs="Vijaya"/>
          <w:i/>
          <w:sz w:val="20"/>
          <w:szCs w:val="20"/>
        </w:rPr>
        <w:t>Act, Love and Walk with your Lord</w:t>
      </w:r>
      <w:r w:rsidRPr="00C67D0F">
        <w:rPr>
          <w:rFonts w:ascii="Century Gothic" w:hAnsi="Century Gothic"/>
          <w:i/>
          <w:sz w:val="20"/>
          <w:szCs w:val="20"/>
        </w:rPr>
        <w:br/>
      </w:r>
    </w:p>
    <w:p w:rsidR="00C67D0F" w:rsidRDefault="00C67D0F" w:rsidP="00C67D0F">
      <w:pPr>
        <w:spacing w:line="240" w:lineRule="auto"/>
        <w:rPr>
          <w:rFonts w:ascii="Century Gothic" w:hAnsi="Century Gothic"/>
          <w:b/>
          <w:i/>
          <w:sz w:val="20"/>
          <w:szCs w:val="20"/>
        </w:rPr>
      </w:pP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br/>
      </w:r>
      <w:r w:rsidRPr="00C67D0F"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 xml:space="preserve">1. Do what is </w:t>
      </w:r>
      <w:r w:rsidRPr="00C67D0F"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______________________________________________</w:t>
      </w:r>
      <w:r w:rsidRPr="00C67D0F"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No, O people, the </w:t>
      </w:r>
      <w:r w:rsidRPr="00C67D0F">
        <w:rPr>
          <w:rStyle w:val="small-caps"/>
          <w:rFonts w:ascii="Century Gothic" w:hAnsi="Century Gothic"/>
          <w:i/>
          <w:smallCaps/>
          <w:color w:val="000000"/>
          <w:sz w:val="20"/>
          <w:szCs w:val="20"/>
          <w:shd w:val="clear" w:color="auto" w:fill="FFFFFF"/>
        </w:rPr>
        <w:t>Lord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 has told you what is good</w:t>
      </w:r>
      <w:proofErr w:type="gramStart"/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,</w:t>
      </w:r>
      <w:r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C67D0F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and</w:t>
      </w:r>
      <w:proofErr w:type="gramEnd"/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this is what he requires of you: to do what is right, to love mercy,</w:t>
      </w:r>
      <w:r w:rsidRPr="00C67D0F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and to walk humbly with your God. Micah 6:8</w:t>
      </w:r>
      <w:r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br/>
      </w:r>
      <w:r w:rsidRPr="00C67D0F">
        <w:rPr>
          <w:rStyle w:val="text"/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C67D0F">
        <w:rPr>
          <w:rFonts w:ascii="Century Gothic" w:hAnsi="Century Gothic"/>
          <w:sz w:val="20"/>
          <w:szCs w:val="20"/>
        </w:rPr>
        <w:t>Love ___________________________________</w:t>
      </w:r>
      <w:r w:rsidRPr="00C67D0F">
        <w:rPr>
          <w:rFonts w:ascii="Century Gothic" w:hAnsi="Century Gothic"/>
          <w:sz w:val="20"/>
          <w:szCs w:val="20"/>
        </w:rPr>
        <w:br/>
        <w:t>Look for the ____________________________</w:t>
      </w:r>
      <w:r w:rsidRPr="00C67D0F">
        <w:rPr>
          <w:rFonts w:ascii="Century Gothic" w:hAnsi="Century Gothic"/>
          <w:sz w:val="20"/>
          <w:szCs w:val="20"/>
        </w:rPr>
        <w:br/>
        <w:t>Avoid _____________________________________</w:t>
      </w:r>
      <w:r w:rsidRPr="00C67D0F">
        <w:rPr>
          <w:rFonts w:ascii="Century Gothic" w:hAnsi="Century Gothic"/>
          <w:b/>
          <w:i/>
          <w:sz w:val="20"/>
          <w:szCs w:val="20"/>
        </w:rPr>
        <w:br/>
      </w:r>
    </w:p>
    <w:p w:rsidR="00C67D0F" w:rsidRPr="00C67D0F" w:rsidRDefault="00C67D0F" w:rsidP="00C67D0F">
      <w:pPr>
        <w:spacing w:line="240" w:lineRule="auto"/>
        <w:rPr>
          <w:rFonts w:ascii="Century Gothic" w:hAnsi="Century Gothic"/>
          <w:b/>
          <w:i/>
          <w:sz w:val="20"/>
          <w:szCs w:val="20"/>
        </w:rPr>
      </w:pPr>
    </w:p>
    <w:p w:rsidR="00C67D0F" w:rsidRPr="00C67D0F" w:rsidRDefault="00C67D0F" w:rsidP="00C67D0F">
      <w:pPr>
        <w:spacing w:line="240" w:lineRule="auto"/>
        <w:rPr>
          <w:rStyle w:val="text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C67D0F"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 xml:space="preserve">2. Be </w:t>
      </w:r>
      <w:r w:rsidRPr="00C67D0F"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__________________________________________________</w:t>
      </w:r>
      <w:r w:rsidRPr="00C67D0F"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</w:r>
      <w:r w:rsidRPr="00C67D0F">
        <w:rPr>
          <w:rStyle w:val="text"/>
          <w:rFonts w:ascii="Century Gothic" w:hAnsi="Century Gothic"/>
          <w:i/>
          <w:color w:val="000000"/>
          <w:sz w:val="20"/>
          <w:shd w:val="clear" w:color="auto" w:fill="FFFFFF"/>
        </w:rPr>
        <w:t>The </w:t>
      </w:r>
      <w:r w:rsidRPr="00C67D0F">
        <w:rPr>
          <w:rStyle w:val="small-caps"/>
          <w:rFonts w:ascii="Century Gothic" w:hAnsi="Century Gothic"/>
          <w:i/>
          <w:smallCaps/>
          <w:color w:val="000000"/>
          <w:sz w:val="20"/>
          <w:shd w:val="clear" w:color="auto" w:fill="FFFFFF"/>
        </w:rPr>
        <w:t>Lord</w:t>
      </w:r>
      <w:r w:rsidRPr="00C67D0F">
        <w:rPr>
          <w:rStyle w:val="text"/>
          <w:rFonts w:ascii="Century Gothic" w:hAnsi="Century Gothic"/>
          <w:i/>
          <w:color w:val="000000"/>
          <w:sz w:val="20"/>
          <w:shd w:val="clear" w:color="auto" w:fill="FFFFFF"/>
        </w:rPr>
        <w:t> will mediate between peoples</w:t>
      </w:r>
      <w:r w:rsidRPr="00C67D0F">
        <w:rPr>
          <w:rStyle w:val="text"/>
          <w:rFonts w:ascii="Century Gothic" w:hAnsi="Century Gothic"/>
          <w:i/>
          <w:color w:val="000000"/>
          <w:sz w:val="20"/>
          <w:shd w:val="clear" w:color="auto" w:fill="FFFFFF"/>
        </w:rPr>
        <w:t xml:space="preserve"> </w:t>
      </w:r>
      <w:r w:rsidRPr="00C67D0F">
        <w:rPr>
          <w:rStyle w:val="text"/>
          <w:rFonts w:ascii="Century Gothic" w:hAnsi="Century Gothic"/>
          <w:i/>
          <w:color w:val="000000"/>
          <w:sz w:val="20"/>
          <w:shd w:val="clear" w:color="auto" w:fill="FFFFFF"/>
        </w:rPr>
        <w:t>and will settle disputes between strong nations far away.</w:t>
      </w:r>
      <w:r w:rsidRPr="00C67D0F">
        <w:rPr>
          <w:rStyle w:val="text"/>
          <w:rFonts w:ascii="Century Gothic" w:hAnsi="Century Gothic"/>
          <w:i/>
          <w:color w:val="000000"/>
          <w:sz w:val="20"/>
          <w:shd w:val="clear" w:color="auto" w:fill="FFFFFF"/>
        </w:rPr>
        <w:t xml:space="preserve"> Micah 4:3</w:t>
      </w:r>
      <w:r w:rsidRPr="00C67D0F">
        <w:rPr>
          <w:rStyle w:val="text"/>
          <w:rFonts w:ascii="Century Gothic" w:hAnsi="Century Gothic"/>
          <w:i/>
          <w:color w:val="000000"/>
          <w:sz w:val="20"/>
          <w:shd w:val="clear" w:color="auto" w:fill="FFFFFF"/>
        </w:rPr>
        <w:br/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But you, O Bethlehem </w:t>
      </w:r>
      <w:proofErr w:type="spellStart"/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Ephrathah</w:t>
      </w:r>
      <w:proofErr w:type="spellEnd"/>
      <w:proofErr w:type="gramStart"/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,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C67D0F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are</w:t>
      </w:r>
      <w:proofErr w:type="gramEnd"/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only a small village among all the people of Judah.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Yet a ruler of Israel</w:t>
      </w:r>
      <w:proofErr w:type="gramStart"/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,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C67D0F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whose</w:t>
      </w:r>
      <w:proofErr w:type="gramEnd"/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origins are in the distant past,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C67D0F">
        <w:rPr>
          <w:rStyle w:val="indent-1-breaks"/>
          <w:rFonts w:ascii="Century Gothic" w:hAnsi="Century Gothic" w:cs="Courier New"/>
          <w:i/>
          <w:color w:val="000000"/>
          <w:sz w:val="20"/>
          <w:szCs w:val="20"/>
          <w:shd w:val="clear" w:color="auto" w:fill="FFFFFF"/>
        </w:rPr>
        <w:t> 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will come from you on my behalf. Micah 5:2-4</w:t>
      </w:r>
    </w:p>
    <w:p w:rsidR="00C67D0F" w:rsidRDefault="00C67D0F" w:rsidP="00C67D0F">
      <w:pPr>
        <w:spacing w:line="240" w:lineRule="auto"/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</w:p>
    <w:p w:rsidR="00C67D0F" w:rsidRDefault="00C67D0F" w:rsidP="00C67D0F">
      <w:pPr>
        <w:spacing w:line="240" w:lineRule="auto"/>
      </w:pPr>
      <w:r w:rsidRPr="00C67D0F"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 xml:space="preserve">3. Walk </w:t>
      </w:r>
      <w:r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___________________________________</w:t>
      </w:r>
      <w:r>
        <w:rPr>
          <w:rStyle w:val="text"/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Though I sit in darkness,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the </w:t>
      </w:r>
      <w:r w:rsidRPr="00C67D0F">
        <w:rPr>
          <w:rStyle w:val="small-caps"/>
          <w:rFonts w:ascii="Century Gothic" w:hAnsi="Century Gothic"/>
          <w:i/>
          <w:smallCaps/>
          <w:color w:val="000000"/>
          <w:sz w:val="20"/>
          <w:szCs w:val="20"/>
          <w:shd w:val="clear" w:color="auto" w:fill="FFFFFF"/>
        </w:rPr>
        <w:t>Lord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> will be my light</w:t>
      </w:r>
      <w:r w:rsidRPr="00C67D0F">
        <w:rPr>
          <w:rStyle w:val="text"/>
          <w:rFonts w:ascii="Century Gothic" w:hAnsi="Century Gothic"/>
          <w:i/>
          <w:color w:val="000000"/>
          <w:sz w:val="20"/>
          <w:szCs w:val="20"/>
          <w:shd w:val="clear" w:color="auto" w:fill="FFFFFF"/>
        </w:rPr>
        <w:t xml:space="preserve"> I will be patient as the Lord punishes me, for I have sinned against him. But after that, he will take up my case and give me justice for all I have suffered from my enemies. The Lord will bring me into the light,   and I will see his righteousness</w:t>
      </w:r>
      <w:r w:rsidRPr="00C67D0F">
        <w:rPr>
          <w:rStyle w:val="text"/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  <w:r>
        <w:rPr>
          <w:rStyle w:val="text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 Micah 7:8-9</w:t>
      </w:r>
      <w:r>
        <w:rPr>
          <w:rStyle w:val="text"/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</w:p>
    <w:p w:rsidR="00C67D0F" w:rsidRPr="00D058AB" w:rsidRDefault="00C67D0F" w:rsidP="00C67D0F">
      <w:pPr>
        <w:spacing w:line="240" w:lineRule="auto"/>
      </w:pPr>
      <w:bookmarkStart w:id="0" w:name="_GoBack"/>
      <w:bookmarkEnd w:id="0"/>
    </w:p>
    <w:p w:rsidR="007A2829" w:rsidRPr="00C67D0F" w:rsidRDefault="00C67D0F">
      <w:pPr>
        <w:rPr>
          <w:rFonts w:ascii="Century Gothic" w:hAnsi="Century Gothic"/>
          <w:b/>
          <w:sz w:val="20"/>
        </w:rPr>
      </w:pPr>
      <w:r w:rsidRPr="00C67D0F">
        <w:rPr>
          <w:rFonts w:ascii="Century Gothic" w:hAnsi="Century Gothic"/>
          <w:b/>
          <w:sz w:val="20"/>
        </w:rPr>
        <w:t xml:space="preserve">Hang on to Jesus and </w:t>
      </w:r>
      <w:r>
        <w:rPr>
          <w:rFonts w:ascii="Century Gothic" w:hAnsi="Century Gothic"/>
          <w:b/>
          <w:sz w:val="20"/>
        </w:rPr>
        <w:t>______________________</w:t>
      </w:r>
      <w:r w:rsidRPr="00C67D0F">
        <w:rPr>
          <w:rFonts w:ascii="Century Gothic" w:hAnsi="Century Gothic"/>
          <w:b/>
          <w:sz w:val="20"/>
        </w:rPr>
        <w:t xml:space="preserve"> things first.</w:t>
      </w:r>
    </w:p>
    <w:p w:rsidR="00C67D0F" w:rsidRDefault="00C67D0F"/>
    <w:sectPr w:rsidR="00C67D0F" w:rsidSect="007014B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F"/>
    <w:rsid w:val="007A2829"/>
    <w:rsid w:val="00C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67D0F"/>
  </w:style>
  <w:style w:type="character" w:customStyle="1" w:styleId="small-caps">
    <w:name w:val="small-caps"/>
    <w:basedOn w:val="DefaultParagraphFont"/>
    <w:rsid w:val="00C67D0F"/>
  </w:style>
  <w:style w:type="character" w:customStyle="1" w:styleId="indent-1-breaks">
    <w:name w:val="indent-1-breaks"/>
    <w:basedOn w:val="DefaultParagraphFont"/>
    <w:rsid w:val="00C67D0F"/>
  </w:style>
  <w:style w:type="character" w:styleId="Hyperlink">
    <w:name w:val="Hyperlink"/>
    <w:rsid w:val="00C67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67D0F"/>
  </w:style>
  <w:style w:type="character" w:customStyle="1" w:styleId="small-caps">
    <w:name w:val="small-caps"/>
    <w:basedOn w:val="DefaultParagraphFont"/>
    <w:rsid w:val="00C67D0F"/>
  </w:style>
  <w:style w:type="character" w:customStyle="1" w:styleId="indent-1-breaks">
    <w:name w:val="indent-1-breaks"/>
    <w:basedOn w:val="DefaultParagraphFont"/>
    <w:rsid w:val="00C67D0F"/>
  </w:style>
  <w:style w:type="character" w:styleId="Hyperlink">
    <w:name w:val="Hyperlink"/>
    <w:rsid w:val="00C67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2018-01-26T03:39:00Z</dcterms:created>
  <dcterms:modified xsi:type="dcterms:W3CDTF">2018-01-26T03:47:00Z</dcterms:modified>
</cp:coreProperties>
</file>